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6E5" w:rsidRPr="00B702B7" w:rsidRDefault="00B702B7" w:rsidP="00B702B7">
      <w:pPr>
        <w:jc w:val="center"/>
        <w:rPr>
          <w:b/>
          <w:sz w:val="48"/>
          <w:szCs w:val="48"/>
        </w:rPr>
      </w:pPr>
      <w:r w:rsidRPr="00B702B7">
        <w:rPr>
          <w:b/>
          <w:sz w:val="48"/>
          <w:szCs w:val="48"/>
        </w:rPr>
        <w:t>Racing and Coursing Enthusiasts</w:t>
      </w:r>
    </w:p>
    <w:p w:rsidR="00B702B7" w:rsidRPr="00B702B7" w:rsidRDefault="00B702B7" w:rsidP="00B702B7">
      <w:pPr>
        <w:jc w:val="center"/>
        <w:rPr>
          <w:sz w:val="40"/>
          <w:szCs w:val="40"/>
        </w:rPr>
      </w:pPr>
      <w:r w:rsidRPr="00B702B7">
        <w:rPr>
          <w:sz w:val="40"/>
          <w:szCs w:val="40"/>
        </w:rPr>
        <w:t>Application for Membership</w:t>
      </w:r>
    </w:p>
    <w:p w:rsidR="00B702B7" w:rsidRDefault="00B702B7" w:rsidP="00B702B7">
      <w:pPr>
        <w:autoSpaceDE w:val="0"/>
        <w:autoSpaceDN w:val="0"/>
        <w:adjustRightInd w:val="0"/>
        <w:spacing w:after="0" w:line="240" w:lineRule="auto"/>
        <w:rPr>
          <w:rFonts w:ascii="Georgia,Italic" w:hAnsi="Georgia,Italic" w:cs="Georgia,Italic"/>
          <w:i/>
          <w:iCs/>
          <w:sz w:val="24"/>
          <w:szCs w:val="24"/>
        </w:rPr>
      </w:pPr>
    </w:p>
    <w:p w:rsidR="00B702B7" w:rsidRDefault="00B702B7" w:rsidP="00B702B7">
      <w:pPr>
        <w:autoSpaceDE w:val="0"/>
        <w:autoSpaceDN w:val="0"/>
        <w:adjustRightInd w:val="0"/>
        <w:spacing w:after="0" w:line="240" w:lineRule="auto"/>
        <w:rPr>
          <w:rFonts w:ascii="Georgia,Italic" w:hAnsi="Georgia,Italic" w:cs="Georgia,Italic"/>
          <w:i/>
          <w:iCs/>
          <w:sz w:val="24"/>
          <w:szCs w:val="24"/>
        </w:rPr>
      </w:pPr>
      <w:r>
        <w:rPr>
          <w:rFonts w:ascii="Georgia,Italic" w:hAnsi="Georgia,Italic" w:cs="Georgia,Italic"/>
          <w:i/>
          <w:iCs/>
          <w:sz w:val="24"/>
          <w:szCs w:val="24"/>
        </w:rPr>
        <w:t>Annual membership dues are $20 and are renewable as of January 1</w:t>
      </w:r>
      <w:r w:rsidRPr="00B702B7">
        <w:rPr>
          <w:rFonts w:ascii="Georgia,Italic" w:hAnsi="Georgia,Italic" w:cs="Georgia,Italic"/>
          <w:i/>
          <w:iCs/>
          <w:sz w:val="24"/>
          <w:szCs w:val="24"/>
          <w:vertAlign w:val="superscript"/>
        </w:rPr>
        <w:t>st</w:t>
      </w:r>
      <w:r>
        <w:rPr>
          <w:rFonts w:ascii="Georgia,Italic" w:hAnsi="Georgia,Italic" w:cs="Georgia,Italic"/>
          <w:i/>
          <w:iCs/>
          <w:sz w:val="24"/>
          <w:szCs w:val="24"/>
        </w:rPr>
        <w:t xml:space="preserve"> each year. </w:t>
      </w:r>
      <w:r w:rsidR="002B61B9">
        <w:rPr>
          <w:rFonts w:ascii="Georgia,Italic" w:hAnsi="Georgia,Italic" w:cs="Georgia,Italic"/>
          <w:i/>
          <w:iCs/>
          <w:sz w:val="24"/>
          <w:szCs w:val="24"/>
        </w:rPr>
        <w:t xml:space="preserve">Dues can be paid by check, or electronically via PayPal. Electronic payments should be sent to </w:t>
      </w:r>
      <w:hyperlink r:id="rId4" w:history="1">
        <w:r w:rsidR="002B61B9" w:rsidRPr="00741D22">
          <w:rPr>
            <w:rStyle w:val="Hyperlink"/>
            <w:rFonts w:ascii="Georgia,Italic" w:hAnsi="Georgia,Italic" w:cs="Georgia,Italic"/>
            <w:i/>
            <w:iCs/>
            <w:sz w:val="24"/>
            <w:szCs w:val="24"/>
          </w:rPr>
          <w:t>oliviaghsia@gmail.com</w:t>
        </w:r>
      </w:hyperlink>
      <w:r w:rsidR="002B61B9">
        <w:rPr>
          <w:rFonts w:ascii="Georgia,Italic" w:hAnsi="Georgia,Italic" w:cs="Georgia,Italic"/>
          <w:i/>
          <w:iCs/>
          <w:sz w:val="24"/>
          <w:szCs w:val="24"/>
        </w:rPr>
        <w:t xml:space="preserve">. Checks should be made payable to Olivia Hsia. </w:t>
      </w:r>
    </w:p>
    <w:p w:rsidR="00B702B7" w:rsidRDefault="00B702B7" w:rsidP="00B702B7">
      <w:pPr>
        <w:autoSpaceDE w:val="0"/>
        <w:autoSpaceDN w:val="0"/>
        <w:adjustRightInd w:val="0"/>
        <w:spacing w:after="0" w:line="240" w:lineRule="auto"/>
        <w:rPr>
          <w:rFonts w:ascii="Georgia,Italic" w:hAnsi="Georgia,Italic" w:cs="Georgia,Italic"/>
          <w:i/>
          <w:iCs/>
          <w:sz w:val="24"/>
          <w:szCs w:val="24"/>
        </w:rPr>
      </w:pPr>
    </w:p>
    <w:p w:rsidR="00B702B7" w:rsidRPr="00B702B7" w:rsidRDefault="00B702B7" w:rsidP="00B702B7">
      <w:pPr>
        <w:autoSpaceDE w:val="0"/>
        <w:autoSpaceDN w:val="0"/>
        <w:adjustRightInd w:val="0"/>
        <w:spacing w:after="0" w:line="240" w:lineRule="auto"/>
        <w:rPr>
          <w:rFonts w:ascii="Georgia,Italic" w:hAnsi="Georgia,Italic" w:cs="Georgia,Italic"/>
          <w:i/>
          <w:iCs/>
          <w:sz w:val="24"/>
          <w:szCs w:val="24"/>
        </w:rPr>
      </w:pPr>
      <w:r w:rsidRPr="00B702B7">
        <w:rPr>
          <w:rFonts w:ascii="Georgia,Italic" w:hAnsi="Georgia,Italic" w:cs="Georgia,Italic"/>
          <w:iCs/>
          <w:sz w:val="24"/>
          <w:szCs w:val="24"/>
        </w:rPr>
        <w:t>Please print:</w:t>
      </w:r>
    </w:p>
    <w:p w:rsidR="00B702B7" w:rsidRDefault="00B702B7" w:rsidP="00B702B7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  <w:sz w:val="24"/>
          <w:szCs w:val="24"/>
        </w:rPr>
      </w:pPr>
    </w:p>
    <w:p w:rsidR="00B702B7" w:rsidRDefault="00B702B7" w:rsidP="00B702B7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  <w:sz w:val="24"/>
          <w:szCs w:val="24"/>
        </w:rPr>
      </w:pPr>
      <w:r>
        <w:rPr>
          <w:rFonts w:ascii="Georgia,Bold" w:hAnsi="Georgia,Bold" w:cs="Georgia,Bold"/>
          <w:b/>
          <w:bCs/>
          <w:sz w:val="24"/>
          <w:szCs w:val="24"/>
        </w:rPr>
        <w:t>Name: _____________________________________________</w:t>
      </w:r>
    </w:p>
    <w:p w:rsidR="00B702B7" w:rsidRDefault="00B702B7" w:rsidP="00B702B7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  <w:sz w:val="24"/>
          <w:szCs w:val="24"/>
        </w:rPr>
      </w:pPr>
    </w:p>
    <w:p w:rsidR="00B702B7" w:rsidRDefault="00B702B7" w:rsidP="00B702B7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  <w:sz w:val="24"/>
          <w:szCs w:val="24"/>
        </w:rPr>
      </w:pPr>
      <w:r>
        <w:rPr>
          <w:rFonts w:ascii="Georgia,Bold" w:hAnsi="Georgia,Bold" w:cs="Georgia,Bold"/>
          <w:b/>
          <w:bCs/>
          <w:sz w:val="24"/>
          <w:szCs w:val="24"/>
        </w:rPr>
        <w:t>Address: ____________________________________________</w:t>
      </w:r>
    </w:p>
    <w:p w:rsidR="00B702B7" w:rsidRDefault="00B702B7" w:rsidP="00B702B7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  <w:sz w:val="24"/>
          <w:szCs w:val="24"/>
        </w:rPr>
      </w:pPr>
    </w:p>
    <w:p w:rsidR="00B702B7" w:rsidRDefault="00B702B7" w:rsidP="00B702B7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  <w:sz w:val="24"/>
          <w:szCs w:val="24"/>
        </w:rPr>
      </w:pPr>
      <w:r>
        <w:rPr>
          <w:rFonts w:ascii="Georgia,Bold" w:hAnsi="Georgia,Bold" w:cs="Georgia,Bold"/>
          <w:b/>
          <w:bCs/>
          <w:sz w:val="24"/>
          <w:szCs w:val="24"/>
        </w:rPr>
        <w:t>___________________________________________________</w:t>
      </w:r>
    </w:p>
    <w:p w:rsidR="00B702B7" w:rsidRDefault="00B702B7" w:rsidP="00B702B7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  <w:sz w:val="24"/>
          <w:szCs w:val="24"/>
        </w:rPr>
      </w:pPr>
    </w:p>
    <w:p w:rsidR="00B702B7" w:rsidRDefault="00B702B7" w:rsidP="00B702B7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  <w:sz w:val="24"/>
          <w:szCs w:val="24"/>
        </w:rPr>
      </w:pPr>
      <w:r>
        <w:rPr>
          <w:rFonts w:ascii="Georgia,Bold" w:hAnsi="Georgia,Bold" w:cs="Georgia,Bold"/>
          <w:b/>
          <w:bCs/>
          <w:sz w:val="24"/>
          <w:szCs w:val="24"/>
        </w:rPr>
        <w:t>Telephone number(s) ___________________________________</w:t>
      </w:r>
    </w:p>
    <w:p w:rsidR="00B702B7" w:rsidRDefault="00B702B7" w:rsidP="00B702B7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  <w:sz w:val="24"/>
          <w:szCs w:val="24"/>
        </w:rPr>
      </w:pPr>
    </w:p>
    <w:p w:rsidR="00B702B7" w:rsidRDefault="00B702B7" w:rsidP="00B702B7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  <w:sz w:val="24"/>
          <w:szCs w:val="24"/>
        </w:rPr>
      </w:pPr>
      <w:r>
        <w:rPr>
          <w:rFonts w:ascii="Georgia,Bold" w:hAnsi="Georgia,Bold" w:cs="Georgia,Bold"/>
          <w:b/>
          <w:bCs/>
          <w:sz w:val="24"/>
          <w:szCs w:val="24"/>
        </w:rPr>
        <w:t>E-mail address: _______________________________________</w:t>
      </w:r>
    </w:p>
    <w:p w:rsidR="00B702B7" w:rsidRDefault="00B702B7" w:rsidP="00B702B7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  <w:sz w:val="24"/>
          <w:szCs w:val="24"/>
        </w:rPr>
      </w:pPr>
    </w:p>
    <w:p w:rsidR="00B702B7" w:rsidRDefault="00B702B7" w:rsidP="00B702B7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  <w:sz w:val="24"/>
          <w:szCs w:val="24"/>
        </w:rPr>
      </w:pPr>
      <w:r>
        <w:rPr>
          <w:rFonts w:ascii="Georgia,Bold" w:hAnsi="Georgia,Bold" w:cs="Georgia,Bold"/>
          <w:b/>
          <w:bCs/>
          <w:sz w:val="24"/>
          <w:szCs w:val="24"/>
        </w:rPr>
        <w:t>Breed(s): ____________________________________________</w:t>
      </w:r>
    </w:p>
    <w:p w:rsidR="00B702B7" w:rsidRDefault="00B702B7" w:rsidP="00B702B7">
      <w:pPr>
        <w:autoSpaceDE w:val="0"/>
        <w:autoSpaceDN w:val="0"/>
        <w:adjustRightInd w:val="0"/>
        <w:spacing w:after="0" w:line="240" w:lineRule="auto"/>
        <w:rPr>
          <w:rFonts w:ascii="Georgia,Italic" w:hAnsi="Georgia,Italic" w:cs="Georgia,Italic"/>
          <w:i/>
          <w:iCs/>
          <w:sz w:val="24"/>
          <w:szCs w:val="24"/>
        </w:rPr>
      </w:pPr>
    </w:p>
    <w:p w:rsidR="00B702B7" w:rsidRDefault="00B702B7" w:rsidP="00B702B7">
      <w:pPr>
        <w:autoSpaceDE w:val="0"/>
        <w:autoSpaceDN w:val="0"/>
        <w:adjustRightInd w:val="0"/>
        <w:spacing w:after="0" w:line="240" w:lineRule="auto"/>
        <w:rPr>
          <w:rFonts w:ascii="Georgia,Italic" w:hAnsi="Georgia,Italic" w:cs="Georgia,Italic"/>
          <w:i/>
          <w:iCs/>
          <w:sz w:val="24"/>
          <w:szCs w:val="24"/>
        </w:rPr>
      </w:pPr>
    </w:p>
    <w:p w:rsidR="00B702B7" w:rsidRDefault="00B702B7" w:rsidP="00B702B7">
      <w:pPr>
        <w:autoSpaceDE w:val="0"/>
        <w:autoSpaceDN w:val="0"/>
        <w:adjustRightInd w:val="0"/>
        <w:spacing w:after="0" w:line="240" w:lineRule="auto"/>
        <w:rPr>
          <w:rFonts w:ascii="Georgia,Italic" w:hAnsi="Georgia,Italic" w:cs="Georgia,Italic"/>
          <w:i/>
          <w:iCs/>
          <w:sz w:val="24"/>
          <w:szCs w:val="24"/>
        </w:rPr>
      </w:pPr>
    </w:p>
    <w:p w:rsidR="00B702B7" w:rsidRDefault="00B702B7" w:rsidP="00B702B7">
      <w:pPr>
        <w:autoSpaceDE w:val="0"/>
        <w:autoSpaceDN w:val="0"/>
        <w:adjustRightInd w:val="0"/>
        <w:spacing w:after="0" w:line="240" w:lineRule="auto"/>
        <w:rPr>
          <w:rFonts w:ascii="Georgia,Italic" w:hAnsi="Georgia,Italic" w:cs="Georgia,Italic"/>
          <w:i/>
          <w:iCs/>
          <w:sz w:val="24"/>
          <w:szCs w:val="24"/>
        </w:rPr>
      </w:pPr>
      <w:r>
        <w:rPr>
          <w:rFonts w:ascii="Georgia,Italic" w:hAnsi="Georgia,Italic" w:cs="Georgia,Italic"/>
          <w:i/>
          <w:iCs/>
          <w:sz w:val="24"/>
          <w:szCs w:val="24"/>
        </w:rPr>
        <w:t xml:space="preserve">I have read Racing and Coursing Enthusiasts’ (RACE) Constitution and Bylaws, and I agree to abide by the same. </w:t>
      </w:r>
    </w:p>
    <w:p w:rsidR="00B702B7" w:rsidRDefault="00B702B7" w:rsidP="00B702B7">
      <w:pPr>
        <w:autoSpaceDE w:val="0"/>
        <w:autoSpaceDN w:val="0"/>
        <w:adjustRightInd w:val="0"/>
        <w:spacing w:after="0" w:line="240" w:lineRule="auto"/>
        <w:rPr>
          <w:rFonts w:ascii="Georgia,Italic" w:hAnsi="Georgia,Italic" w:cs="Georgia,Italic"/>
          <w:i/>
          <w:iCs/>
          <w:sz w:val="24"/>
          <w:szCs w:val="24"/>
        </w:rPr>
      </w:pPr>
    </w:p>
    <w:p w:rsidR="00B702B7" w:rsidRDefault="00B702B7" w:rsidP="00B702B7">
      <w:pPr>
        <w:autoSpaceDE w:val="0"/>
        <w:autoSpaceDN w:val="0"/>
        <w:adjustRightInd w:val="0"/>
        <w:spacing w:after="0" w:line="240" w:lineRule="auto"/>
        <w:rPr>
          <w:rFonts w:ascii="Georgia,Italic" w:hAnsi="Georgia,Italic" w:cs="Georgia,Italic"/>
          <w:i/>
          <w:iCs/>
          <w:sz w:val="24"/>
          <w:szCs w:val="24"/>
        </w:rPr>
      </w:pPr>
      <w:r>
        <w:rPr>
          <w:rFonts w:ascii="Georgia,Italic" w:hAnsi="Georgia,Italic" w:cs="Georgia,Italic"/>
          <w:i/>
          <w:iCs/>
          <w:sz w:val="24"/>
          <w:szCs w:val="24"/>
        </w:rPr>
        <w:t>This _______ day of _____________________, _________.</w:t>
      </w:r>
    </w:p>
    <w:p w:rsidR="00B702B7" w:rsidRDefault="00B702B7" w:rsidP="00B702B7">
      <w:pPr>
        <w:autoSpaceDE w:val="0"/>
        <w:autoSpaceDN w:val="0"/>
        <w:adjustRightInd w:val="0"/>
        <w:spacing w:after="0" w:line="240" w:lineRule="auto"/>
        <w:rPr>
          <w:rFonts w:ascii="Georgia,Italic" w:hAnsi="Georgia,Italic" w:cs="Georgia,Italic"/>
          <w:i/>
          <w:iCs/>
          <w:sz w:val="24"/>
          <w:szCs w:val="24"/>
        </w:rPr>
      </w:pPr>
    </w:p>
    <w:p w:rsidR="00B702B7" w:rsidRDefault="00B702B7" w:rsidP="00B702B7">
      <w:pPr>
        <w:autoSpaceDE w:val="0"/>
        <w:autoSpaceDN w:val="0"/>
        <w:adjustRightInd w:val="0"/>
        <w:spacing w:after="0" w:line="240" w:lineRule="auto"/>
        <w:rPr>
          <w:rFonts w:ascii="Georgia,Italic" w:hAnsi="Georgia,Italic" w:cs="Georgia,Italic"/>
          <w:i/>
          <w:iCs/>
          <w:sz w:val="24"/>
          <w:szCs w:val="24"/>
        </w:rPr>
      </w:pPr>
    </w:p>
    <w:p w:rsidR="00B702B7" w:rsidRPr="00B702B7" w:rsidRDefault="00B702B7" w:rsidP="00B702B7">
      <w:pPr>
        <w:autoSpaceDE w:val="0"/>
        <w:autoSpaceDN w:val="0"/>
        <w:adjustRightInd w:val="0"/>
        <w:spacing w:after="0" w:line="240" w:lineRule="auto"/>
        <w:rPr>
          <w:rFonts w:ascii="Georgia,Italic" w:hAnsi="Georgia,Italic" w:cs="Georgia,Italic"/>
          <w:i/>
          <w:iCs/>
          <w:sz w:val="24"/>
          <w:szCs w:val="24"/>
        </w:rPr>
      </w:pPr>
      <w:r>
        <w:rPr>
          <w:rFonts w:ascii="Georgia,Italic" w:hAnsi="Georgia,Italic" w:cs="Georgia,Italic"/>
          <w:i/>
          <w:iCs/>
          <w:sz w:val="24"/>
          <w:szCs w:val="24"/>
        </w:rPr>
        <w:t>Application</w:t>
      </w:r>
      <w:r w:rsidR="002B61B9">
        <w:rPr>
          <w:rFonts w:ascii="Georgia,Italic" w:hAnsi="Georgia,Italic" w:cs="Georgia,Italic"/>
          <w:i/>
          <w:iCs/>
          <w:sz w:val="24"/>
          <w:szCs w:val="24"/>
        </w:rPr>
        <w:t>s can be sent by mail</w:t>
      </w:r>
      <w:r>
        <w:rPr>
          <w:rFonts w:ascii="Georgia,Italic" w:hAnsi="Georgia,Italic" w:cs="Georgia,Italic"/>
          <w:i/>
          <w:iCs/>
          <w:sz w:val="24"/>
          <w:szCs w:val="24"/>
        </w:rPr>
        <w:t xml:space="preserve"> to Olivia Hsia, </w:t>
      </w:r>
      <w:r w:rsidR="002B61B9">
        <w:rPr>
          <w:rFonts w:ascii="Georgia,Italic" w:hAnsi="Georgia,Italic" w:cs="Georgia,Italic"/>
          <w:i/>
          <w:iCs/>
          <w:sz w:val="24"/>
          <w:szCs w:val="24"/>
        </w:rPr>
        <w:t xml:space="preserve">4436 Brandt Way, North Highlands CA 95660, or by email to </w:t>
      </w:r>
      <w:hyperlink r:id="rId5" w:history="1">
        <w:r w:rsidR="002B61B9" w:rsidRPr="00741D22">
          <w:rPr>
            <w:rStyle w:val="Hyperlink"/>
            <w:rFonts w:ascii="Georgia,Italic" w:hAnsi="Georgia,Italic" w:cs="Georgia,Italic"/>
            <w:i/>
            <w:iCs/>
            <w:sz w:val="24"/>
            <w:szCs w:val="24"/>
          </w:rPr>
          <w:t>oliviaghsia@gmail.com</w:t>
        </w:r>
      </w:hyperlink>
      <w:r w:rsidR="002B61B9">
        <w:rPr>
          <w:rFonts w:ascii="Georgia,Italic" w:hAnsi="Georgia,Italic" w:cs="Georgia,Italic"/>
          <w:i/>
          <w:iCs/>
          <w:sz w:val="24"/>
          <w:szCs w:val="24"/>
        </w:rPr>
        <w:t xml:space="preserve"> </w:t>
      </w:r>
      <w:bookmarkStart w:id="0" w:name="_GoBack"/>
      <w:bookmarkEnd w:id="0"/>
    </w:p>
    <w:sectPr w:rsidR="00B702B7" w:rsidRPr="00B702B7" w:rsidSect="00CA36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2B7"/>
    <w:rsid w:val="002B61B9"/>
    <w:rsid w:val="00B702B7"/>
    <w:rsid w:val="00CA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2737C"/>
  <w15:docId w15:val="{85000411-1D23-4D88-9C28-7163B67A0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6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61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liviaghsia@gmail.com" TargetMode="External"/><Relationship Id="rId4" Type="http://schemas.openxmlformats.org/officeDocument/2006/relationships/hyperlink" Target="mailto:oliviaghsi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</dc:creator>
  <cp:lastModifiedBy>Hsia, Audrey@ALRB</cp:lastModifiedBy>
  <cp:revision>2</cp:revision>
  <dcterms:created xsi:type="dcterms:W3CDTF">2021-11-17T20:46:00Z</dcterms:created>
  <dcterms:modified xsi:type="dcterms:W3CDTF">2021-11-17T20:46:00Z</dcterms:modified>
</cp:coreProperties>
</file>